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34D30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7C911806">
      <w:pPr>
        <w:jc w:val="center"/>
        <w:rPr>
          <w:rFonts w:hint="eastAsia"/>
          <w:b/>
          <w:bCs/>
          <w:sz w:val="32"/>
          <w:szCs w:val="32"/>
        </w:rPr>
      </w:pPr>
    </w:p>
    <w:p w14:paraId="70CC3771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******项目申报书（封面样本）</w:t>
      </w:r>
    </w:p>
    <w:p w14:paraId="6787696A">
      <w:pPr>
        <w:jc w:val="both"/>
        <w:rPr>
          <w:rFonts w:hint="eastAsia"/>
          <w:b/>
          <w:bCs/>
          <w:sz w:val="32"/>
          <w:szCs w:val="32"/>
        </w:rPr>
      </w:pPr>
    </w:p>
    <w:p w14:paraId="199A1EE1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         项目名称:</w:t>
      </w:r>
    </w:p>
    <w:p w14:paraId="585BA305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         项目申报单位名称: (盖章)</w:t>
      </w:r>
    </w:p>
    <w:p w14:paraId="4A5828BB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         通讯地址:</w:t>
      </w:r>
    </w:p>
    <w:p w14:paraId="4EBE7E13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         联系人:</w:t>
      </w:r>
    </w:p>
    <w:p w14:paraId="222CEC33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         联系电话:</w:t>
      </w:r>
    </w:p>
    <w:p w14:paraId="43544826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/>
          <w:b/>
          <w:bCs/>
          <w:sz w:val="32"/>
          <w:szCs w:val="32"/>
        </w:rPr>
        <w:t xml:space="preserve">乡镇人民政府: (盖章)      </w:t>
      </w:r>
    </w:p>
    <w:p w14:paraId="12162E7F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</w:t>
      </w:r>
    </w:p>
    <w:p w14:paraId="02BD66AD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负责人签字: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</w:t>
      </w:r>
    </w:p>
    <w:p w14:paraId="0A2D2DB6">
      <w:pPr>
        <w:jc w:val="both"/>
        <w:rPr>
          <w:rFonts w:hint="eastAsia"/>
          <w:b/>
          <w:bCs/>
          <w:sz w:val="32"/>
          <w:szCs w:val="32"/>
        </w:rPr>
      </w:pPr>
    </w:p>
    <w:p w14:paraId="2CE0C3C1">
      <w:pPr>
        <w:jc w:val="both"/>
        <w:rPr>
          <w:rFonts w:hint="eastAsia"/>
          <w:b/>
          <w:bCs/>
          <w:sz w:val="32"/>
          <w:szCs w:val="32"/>
        </w:rPr>
      </w:pPr>
    </w:p>
    <w:p w14:paraId="2B44ADAC">
      <w:pPr>
        <w:jc w:val="both"/>
        <w:rPr>
          <w:rFonts w:hint="eastAsia"/>
          <w:b/>
          <w:bCs/>
          <w:sz w:val="32"/>
          <w:szCs w:val="32"/>
        </w:rPr>
      </w:pPr>
    </w:p>
    <w:p w14:paraId="3030A10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二0二</w:t>
      </w: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 xml:space="preserve">年 </w:t>
      </w:r>
    </w:p>
    <w:p w14:paraId="470B064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******项目</w:t>
      </w:r>
      <w:r>
        <w:rPr>
          <w:rFonts w:hint="eastAsia"/>
          <w:b/>
          <w:bCs/>
          <w:sz w:val="32"/>
          <w:szCs w:val="32"/>
          <w:lang w:val="en-US" w:eastAsia="zh-CN"/>
        </w:rPr>
        <w:t>申报书</w:t>
      </w:r>
      <w:r>
        <w:rPr>
          <w:rFonts w:hint="eastAsia"/>
          <w:b/>
          <w:bCs/>
          <w:sz w:val="32"/>
          <w:szCs w:val="32"/>
        </w:rPr>
        <w:t>（编写提纲样本）</w:t>
      </w:r>
    </w:p>
    <w:p w14:paraId="51160EDE">
      <w:pPr>
        <w:rPr>
          <w:rFonts w:hint="eastAsia"/>
          <w:sz w:val="32"/>
          <w:szCs w:val="32"/>
        </w:rPr>
      </w:pPr>
    </w:p>
    <w:p w14:paraId="261191D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一、立项背景及项目前景</w:t>
      </w:r>
    </w:p>
    <w:p w14:paraId="4146EBE9">
      <w:pPr>
        <w:rPr>
          <w:rFonts w:hint="eastAsia"/>
          <w:sz w:val="32"/>
          <w:szCs w:val="32"/>
        </w:rPr>
      </w:pPr>
    </w:p>
    <w:p w14:paraId="36B44F2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二、项目的重要性、关键性</w:t>
      </w:r>
    </w:p>
    <w:p w14:paraId="5BF08BB0">
      <w:pPr>
        <w:rPr>
          <w:rFonts w:hint="eastAsia"/>
          <w:sz w:val="32"/>
          <w:szCs w:val="32"/>
        </w:rPr>
      </w:pPr>
    </w:p>
    <w:p w14:paraId="16113A8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三、项目前期已有的软、硬件基础</w:t>
      </w:r>
    </w:p>
    <w:p w14:paraId="493352DE">
      <w:pPr>
        <w:rPr>
          <w:rFonts w:hint="eastAsia"/>
          <w:sz w:val="32"/>
          <w:szCs w:val="32"/>
        </w:rPr>
      </w:pPr>
    </w:p>
    <w:p w14:paraId="7198BE9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四、项目整体设计，包括整体思路、技术路线和技术指标</w:t>
      </w:r>
    </w:p>
    <w:p w14:paraId="1BBC5264">
      <w:pPr>
        <w:rPr>
          <w:rFonts w:hint="eastAsia"/>
          <w:sz w:val="32"/>
          <w:szCs w:val="32"/>
        </w:rPr>
      </w:pPr>
    </w:p>
    <w:p w14:paraId="63401A1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五、项目实施内容，包括主要建设内容、实施区域、实施进度安排、保障措施等</w:t>
      </w:r>
    </w:p>
    <w:p w14:paraId="1BD984FB">
      <w:pPr>
        <w:rPr>
          <w:rFonts w:hint="eastAsia"/>
          <w:sz w:val="32"/>
          <w:szCs w:val="32"/>
        </w:rPr>
      </w:pPr>
    </w:p>
    <w:p w14:paraId="629C0DC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六、资金预算（表格的形式）和预期效益分析（社会效益、经济效益、生态效益等）</w:t>
      </w:r>
    </w:p>
    <w:p w14:paraId="69CA0AAB">
      <w:pPr>
        <w:rPr>
          <w:rFonts w:hint="eastAsia"/>
          <w:sz w:val="32"/>
          <w:szCs w:val="32"/>
        </w:rPr>
      </w:pPr>
    </w:p>
    <w:p w14:paraId="03961F6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七、其他附件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营业执照、开户许可证、法人身份证、已取得的等级评定证书和荣誉等</w:t>
      </w:r>
      <w:r>
        <w:rPr>
          <w:rFonts w:hint="eastAsia"/>
          <w:sz w:val="32"/>
          <w:szCs w:val="32"/>
          <w:lang w:eastAsia="zh-CN"/>
        </w:rPr>
        <w:t>）</w:t>
      </w:r>
    </w:p>
    <w:p w14:paraId="4795EA7A">
      <w:pPr>
        <w:rPr>
          <w:rFonts w:hint="eastAsia"/>
          <w:sz w:val="32"/>
          <w:szCs w:val="32"/>
        </w:rPr>
      </w:pPr>
    </w:p>
    <w:p w14:paraId="0497AD3A">
      <w:pPr>
        <w:rPr>
          <w:sz w:val="32"/>
          <w:szCs w:val="32"/>
        </w:rPr>
      </w:pPr>
    </w:p>
    <w:p w14:paraId="21AFB223">
      <w:pPr>
        <w:rPr>
          <w:sz w:val="32"/>
          <w:szCs w:val="32"/>
        </w:rPr>
      </w:pPr>
    </w:p>
    <w:p w14:paraId="0725916E"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5"/>
        <w:gridCol w:w="655"/>
        <w:gridCol w:w="385"/>
        <w:gridCol w:w="662"/>
        <w:gridCol w:w="378"/>
        <w:gridCol w:w="807"/>
        <w:gridCol w:w="300"/>
        <w:gridCol w:w="975"/>
        <w:gridCol w:w="3572"/>
        <w:gridCol w:w="691"/>
        <w:gridCol w:w="958"/>
        <w:gridCol w:w="958"/>
        <w:gridCol w:w="958"/>
        <w:gridCol w:w="958"/>
        <w:gridCol w:w="691"/>
      </w:tblGrid>
      <w:tr w14:paraId="6157AB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39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资金申请表</w:t>
            </w:r>
          </w:p>
        </w:tc>
      </w:tr>
      <w:tr w14:paraId="3896E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2C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　                                                                                                              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50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6E6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DB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ABF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4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A4E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9FE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CC2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E94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8C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4BA70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8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E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</w:t>
            </w:r>
          </w:p>
          <w:p w14:paraId="6D48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F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实施</w:t>
            </w:r>
          </w:p>
          <w:p w14:paraId="1B3B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7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4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</w:t>
            </w:r>
          </w:p>
          <w:p w14:paraId="4613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地点</w:t>
            </w:r>
          </w:p>
        </w:tc>
        <w:tc>
          <w:tcPr>
            <w:tcW w:w="3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0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建设内容及项目资金用途</w:t>
            </w:r>
          </w:p>
          <w:p w14:paraId="161E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（包括补助金额、扶持环节）</w:t>
            </w:r>
          </w:p>
        </w:tc>
        <w:tc>
          <w:tcPr>
            <w:tcW w:w="5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B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项目资金</w:t>
            </w:r>
          </w:p>
        </w:tc>
      </w:tr>
      <w:tr w14:paraId="2755E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CD7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56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0AF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16A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3D2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E9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E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投资合计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A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中央财政资金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E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省级财政资金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6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市级财政资金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E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级财政资金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1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自筹资金</w:t>
            </w:r>
          </w:p>
        </w:tc>
      </w:tr>
      <w:tr w14:paraId="74212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599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809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758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B3C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759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9BEE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1E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66E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602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993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1C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046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B1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9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6E5B4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联系电话：</w:t>
            </w:r>
          </w:p>
        </w:tc>
      </w:tr>
    </w:tbl>
    <w:p w14:paraId="0BA566C1"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zE0ZGNmMzQ0MTUyZmViZWQ2NDA4YmFmZjU2ZDIifQ=="/>
    <w:docVar w:name="KSO_WPS_MARK_KEY" w:val="6eb0422c-3054-49fe-9809-e62715fbf187"/>
  </w:docVars>
  <w:rsids>
    <w:rsidRoot w:val="21C4499A"/>
    <w:rsid w:val="00A72757"/>
    <w:rsid w:val="01F51610"/>
    <w:rsid w:val="060E07FA"/>
    <w:rsid w:val="06AD296B"/>
    <w:rsid w:val="0BB91E23"/>
    <w:rsid w:val="0C8248A5"/>
    <w:rsid w:val="0F1954E5"/>
    <w:rsid w:val="10F72588"/>
    <w:rsid w:val="15D72B7C"/>
    <w:rsid w:val="19EE4AF4"/>
    <w:rsid w:val="1DE268D5"/>
    <w:rsid w:val="21C4499A"/>
    <w:rsid w:val="2ECC13F7"/>
    <w:rsid w:val="317E4834"/>
    <w:rsid w:val="32EC16C6"/>
    <w:rsid w:val="337C6415"/>
    <w:rsid w:val="35BC354D"/>
    <w:rsid w:val="394C2B37"/>
    <w:rsid w:val="3C532BCA"/>
    <w:rsid w:val="41AB25AB"/>
    <w:rsid w:val="49DA321B"/>
    <w:rsid w:val="4A48729F"/>
    <w:rsid w:val="4DAE7392"/>
    <w:rsid w:val="4E6E6DEA"/>
    <w:rsid w:val="5DDD4586"/>
    <w:rsid w:val="5E3C3AD7"/>
    <w:rsid w:val="632E258C"/>
    <w:rsid w:val="66352313"/>
    <w:rsid w:val="682B2D75"/>
    <w:rsid w:val="696D6FFC"/>
    <w:rsid w:val="69EB2713"/>
    <w:rsid w:val="6FF75D2B"/>
    <w:rsid w:val="70980726"/>
    <w:rsid w:val="78C6358A"/>
    <w:rsid w:val="799511A2"/>
    <w:rsid w:val="7D0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374</Characters>
  <Lines>0</Lines>
  <Paragraphs>0</Paragraphs>
  <TotalTime>3</TotalTime>
  <ScaleCrop>false</ScaleCrop>
  <LinksUpToDate>false</LinksUpToDate>
  <CharactersWithSpaces>952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2021-01-21T01:57:00Z</dcterms:created>
  <dc:creator>诺言</dc:creator>
  <cp:lastModifiedBy>H.   syriacus   L</cp:lastModifiedBy>
  <cp:lastPrinted>2023-02-26T03:25:00Z</cp:lastPrinted>
  <dcterms:modified xsi:type="dcterms:W3CDTF">2025-05-26T02:16:03Z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17CBBB82401D40F7984B3CB97747EF3E_13</vt:lpwstr>
  </property>
  <property fmtid="{D5CDD505-2E9C-101B-9397-08002B2CF9AE}" pid="4" name="KSOTemplateDocerSaveRecord">
    <vt:lpwstr>eyJoZGlkIjoiYWRkYzE0ZGNmMzQ0MTUyZmViZWQ2NDA4YmFmZjU2ZDIiLCJ1c2VySWQiOiI0NTE1Njk0MjUifQ==</vt:lpwstr>
  </property>
</Properties>
</file>